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64C7">
        <w:rPr>
          <w:rFonts w:ascii="Times New Roman" w:hAnsi="Times New Roman"/>
          <w:b/>
          <w:caps/>
          <w:sz w:val="28"/>
          <w:szCs w:val="28"/>
        </w:rPr>
        <w:t>Совет   депутатов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64C7">
        <w:rPr>
          <w:rFonts w:ascii="Times New Roman" w:hAnsi="Times New Roman"/>
          <w:b/>
          <w:caps/>
          <w:sz w:val="28"/>
          <w:szCs w:val="28"/>
        </w:rPr>
        <w:t>ПОВАРЕНСКОГО   сельсовета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64C7">
        <w:rPr>
          <w:rFonts w:ascii="Times New Roman" w:hAnsi="Times New Roman"/>
          <w:b/>
          <w:caps/>
          <w:sz w:val="28"/>
          <w:szCs w:val="28"/>
        </w:rPr>
        <w:t>Коченевского района Новосибирской области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764C7">
        <w:rPr>
          <w:rFonts w:ascii="Times New Roman" w:hAnsi="Times New Roman"/>
          <w:caps/>
          <w:sz w:val="28"/>
          <w:szCs w:val="28"/>
        </w:rPr>
        <w:t>(четвертого  СОЗЫВА)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64C7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64C7">
        <w:rPr>
          <w:rFonts w:ascii="Times New Roman" w:hAnsi="Times New Roman"/>
          <w:b/>
          <w:color w:val="000000"/>
          <w:sz w:val="28"/>
          <w:szCs w:val="28"/>
        </w:rPr>
        <w:t>двадцать пятой сессии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764C7">
        <w:rPr>
          <w:rFonts w:ascii="Times New Roman" w:hAnsi="Times New Roman"/>
          <w:color w:val="000000"/>
          <w:sz w:val="28"/>
          <w:szCs w:val="28"/>
        </w:rPr>
        <w:t>с. Поваренка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764C7">
        <w:rPr>
          <w:rFonts w:ascii="Times New Roman" w:hAnsi="Times New Roman"/>
          <w:color w:val="000000"/>
          <w:sz w:val="28"/>
          <w:szCs w:val="28"/>
        </w:rPr>
        <w:t>от 24.02.2014 г.                                                                                               № 6</w:t>
      </w: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764C7" w:rsidRPr="00A764C7" w:rsidRDefault="00A764C7" w:rsidP="00A764C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64C7">
        <w:rPr>
          <w:rFonts w:ascii="Times New Roman" w:hAnsi="Times New Roman"/>
          <w:b/>
          <w:color w:val="000000"/>
          <w:sz w:val="28"/>
          <w:szCs w:val="28"/>
        </w:rPr>
        <w:t>Об утверждении схем водоснабжения и водоотведения на территории Поваренского сельсовета  Коченевского района Новосибирской области</w:t>
      </w:r>
    </w:p>
    <w:p w:rsidR="00A764C7" w:rsidRPr="00A764C7" w:rsidRDefault="00A764C7" w:rsidP="00A764C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764C7" w:rsidRPr="00A764C7" w:rsidRDefault="00A764C7" w:rsidP="00A764C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764C7" w:rsidRPr="00A764C7" w:rsidRDefault="00A764C7" w:rsidP="00A764C7">
      <w:pPr>
        <w:pStyle w:val="a3"/>
        <w:spacing w:before="0" w:after="0"/>
        <w:jc w:val="both"/>
        <w:rPr>
          <w:sz w:val="28"/>
          <w:szCs w:val="28"/>
        </w:rPr>
      </w:pPr>
      <w:r w:rsidRPr="00A764C7">
        <w:rPr>
          <w:sz w:val="28"/>
          <w:szCs w:val="28"/>
        </w:rPr>
        <w:t xml:space="preserve">     </w:t>
      </w:r>
      <w:r w:rsidRPr="00A764C7">
        <w:rPr>
          <w:sz w:val="28"/>
          <w:szCs w:val="28"/>
        </w:rPr>
        <w:tab/>
        <w:t xml:space="preserve">В соответствии Федеральным законом от 06.10.2003 № 131-ФЗ «Об общих принципах организации местного самоуправления в Российской Федерации», в соответствии с требованиями Федерального закона от 7 декабря </w:t>
      </w:r>
      <w:smartTag w:uri="urn:schemas-microsoft-com:office:smarttags" w:element="metricconverter">
        <w:smartTagPr>
          <w:attr w:name="ProductID" w:val="2011 г"/>
        </w:smartTagPr>
        <w:r w:rsidRPr="00A764C7">
          <w:rPr>
            <w:sz w:val="28"/>
            <w:szCs w:val="28"/>
          </w:rPr>
          <w:t>2011 г</w:t>
        </w:r>
      </w:smartTag>
      <w:r w:rsidRPr="00A764C7">
        <w:rPr>
          <w:sz w:val="28"/>
          <w:szCs w:val="28"/>
        </w:rPr>
        <w:t>. № 416-ФЗ "О водоснабжении и водоотведении", Уставом Поваренского сельсовета, Совет депутатов Поваренского сельсовета,</w:t>
      </w:r>
    </w:p>
    <w:p w:rsidR="00A764C7" w:rsidRPr="00A764C7" w:rsidRDefault="00A764C7" w:rsidP="00A764C7">
      <w:pPr>
        <w:tabs>
          <w:tab w:val="left" w:pos="7725"/>
        </w:tabs>
        <w:rPr>
          <w:rFonts w:ascii="Times New Roman" w:hAnsi="Times New Roman"/>
          <w:sz w:val="28"/>
          <w:szCs w:val="28"/>
        </w:rPr>
      </w:pPr>
      <w:r w:rsidRPr="00A764C7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1. </w:t>
      </w:r>
      <w:r w:rsidRPr="00A764C7">
        <w:rPr>
          <w:rFonts w:ascii="Times New Roman" w:hAnsi="Times New Roman"/>
          <w:sz w:val="28"/>
          <w:szCs w:val="28"/>
          <w:lang w:eastAsia="ru-RU"/>
        </w:rPr>
        <w:t>Утвердить схемы водоснабжения и водоотведения на территории Поваренского сельсовета Коченевского района Новосибирской области</w:t>
      </w:r>
      <w:r w:rsidRPr="00A764C7">
        <w:rPr>
          <w:rFonts w:ascii="Times New Roman" w:hAnsi="Times New Roman"/>
          <w:sz w:val="28"/>
          <w:szCs w:val="28"/>
        </w:rPr>
        <w:t>.                             2.Опубликовать настоящее решение в периодическом печатном издании «Вести органов местного самоуправления Поваренского сельсовета».                                         3. Настоящее решение вступает в силу после опубликования.</w:t>
      </w:r>
    </w:p>
    <w:p w:rsidR="00A764C7" w:rsidRPr="00A764C7" w:rsidRDefault="00A764C7" w:rsidP="00A764C7">
      <w:pPr>
        <w:tabs>
          <w:tab w:val="left" w:pos="7725"/>
        </w:tabs>
        <w:jc w:val="both"/>
        <w:rPr>
          <w:rFonts w:ascii="Times New Roman" w:hAnsi="Times New Roman"/>
          <w:sz w:val="28"/>
          <w:szCs w:val="28"/>
        </w:rPr>
      </w:pPr>
    </w:p>
    <w:p w:rsidR="00A764C7" w:rsidRPr="00A764C7" w:rsidRDefault="00A764C7" w:rsidP="00A764C7">
      <w:pPr>
        <w:rPr>
          <w:rFonts w:ascii="Times New Roman" w:hAnsi="Times New Roman"/>
          <w:sz w:val="28"/>
          <w:szCs w:val="28"/>
        </w:rPr>
      </w:pPr>
      <w:r w:rsidRPr="00A764C7">
        <w:rPr>
          <w:rFonts w:ascii="Times New Roman" w:hAnsi="Times New Roman"/>
          <w:sz w:val="28"/>
          <w:szCs w:val="28"/>
        </w:rPr>
        <w:t>Председатель Совета депутатов Поваренского                                                         сельсовета Коченевского района Новосибирской области                 А.Е.Форат</w:t>
      </w:r>
    </w:p>
    <w:p w:rsidR="00A764C7" w:rsidRPr="00A764C7" w:rsidRDefault="00A764C7" w:rsidP="00A764C7">
      <w:pPr>
        <w:rPr>
          <w:rFonts w:ascii="Times New Roman" w:hAnsi="Times New Roman"/>
          <w:sz w:val="28"/>
          <w:szCs w:val="28"/>
        </w:rPr>
      </w:pPr>
    </w:p>
    <w:p w:rsidR="00A764C7" w:rsidRPr="00A764C7" w:rsidRDefault="00A764C7" w:rsidP="00A764C7">
      <w:pPr>
        <w:rPr>
          <w:rFonts w:ascii="Times New Roman" w:hAnsi="Times New Roman"/>
          <w:sz w:val="28"/>
          <w:szCs w:val="28"/>
        </w:rPr>
      </w:pPr>
      <w:r w:rsidRPr="00A764C7">
        <w:rPr>
          <w:rFonts w:ascii="Times New Roman" w:hAnsi="Times New Roman"/>
          <w:sz w:val="28"/>
          <w:szCs w:val="28"/>
        </w:rPr>
        <w:t>Глава Поваренского сельсовета Коченевского района                                       Новосибирской области                                                                  А.Н. Шипилин</w:t>
      </w:r>
    </w:p>
    <w:p w:rsidR="00A764C7" w:rsidRPr="00A764C7" w:rsidRDefault="00A764C7" w:rsidP="00A764C7">
      <w:pPr>
        <w:rPr>
          <w:rFonts w:ascii="Times New Roman" w:hAnsi="Times New Roman"/>
          <w:sz w:val="28"/>
          <w:szCs w:val="28"/>
        </w:rPr>
      </w:pPr>
    </w:p>
    <w:p w:rsidR="00A764C7" w:rsidRPr="00A764C7" w:rsidRDefault="00A764C7" w:rsidP="00A764C7">
      <w:pPr>
        <w:rPr>
          <w:rFonts w:ascii="Times New Roman" w:hAnsi="Times New Roman"/>
          <w:sz w:val="20"/>
          <w:szCs w:val="20"/>
        </w:rPr>
      </w:pPr>
      <w:r w:rsidRPr="00A764C7">
        <w:rPr>
          <w:rFonts w:ascii="Times New Roman" w:hAnsi="Times New Roman"/>
          <w:sz w:val="20"/>
          <w:szCs w:val="20"/>
        </w:rPr>
        <w:t>Маляева О.И.. т.8(383)51-37-146</w:t>
      </w:r>
    </w:p>
    <w:p w:rsidR="00521FD1" w:rsidRPr="00A764C7" w:rsidRDefault="00521FD1">
      <w:pPr>
        <w:rPr>
          <w:rFonts w:ascii="Times New Roman" w:hAnsi="Times New Roman"/>
          <w:sz w:val="28"/>
          <w:szCs w:val="28"/>
        </w:rPr>
      </w:pPr>
    </w:p>
    <w:sectPr w:rsidR="00521FD1" w:rsidRPr="00A764C7" w:rsidSect="00521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764C7"/>
    <w:rsid w:val="00521FD1"/>
    <w:rsid w:val="00A7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764C7"/>
    <w:pPr>
      <w:spacing w:before="150" w:after="225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0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1412</Characters>
  <Application>Microsoft Office Word</Application>
  <DocSecurity>0</DocSecurity>
  <Lines>11</Lines>
  <Paragraphs>3</Paragraphs>
  <ScaleCrop>false</ScaleCrop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2019-04-25T04:39:00Z</dcterms:created>
  <dcterms:modified xsi:type="dcterms:W3CDTF">2019-04-25T04:40:00Z</dcterms:modified>
</cp:coreProperties>
</file>